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631" w:rsidRDefault="008B6631" w:rsidP="008B663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4688,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31 DE MAIO DE 2012</w:t>
      </w:r>
    </w:p>
    <w:p w:rsidR="008B6631" w:rsidRPr="009A4767" w:rsidRDefault="008B6631" w:rsidP="008B6631">
      <w:pPr>
        <w:spacing w:line="283" w:lineRule="auto"/>
        <w:rPr>
          <w:b/>
          <w:color w:val="000000"/>
          <w:sz w:val="24"/>
          <w:szCs w:val="24"/>
        </w:rPr>
      </w:pPr>
    </w:p>
    <w:p w:rsidR="008B6631" w:rsidRPr="009A4767" w:rsidRDefault="008B6631" w:rsidP="008B6631">
      <w:pPr>
        <w:spacing w:line="283" w:lineRule="auto"/>
        <w:rPr>
          <w:b/>
          <w:color w:val="000000"/>
          <w:sz w:val="24"/>
          <w:szCs w:val="24"/>
        </w:rPr>
      </w:pPr>
    </w:p>
    <w:p w:rsidR="008B6631" w:rsidRPr="009A4767" w:rsidRDefault="008B6631" w:rsidP="008B6631">
      <w:pPr>
        <w:spacing w:line="283" w:lineRule="auto"/>
        <w:rPr>
          <w:b/>
          <w:color w:val="000000"/>
          <w:sz w:val="24"/>
          <w:szCs w:val="24"/>
        </w:rPr>
      </w:pPr>
    </w:p>
    <w:p w:rsidR="008B6631" w:rsidRPr="009A4767" w:rsidRDefault="008B6631" w:rsidP="008B6631">
      <w:pPr>
        <w:ind w:left="468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>Autoriza concessão de subvenção social e dá outras providências.</w:t>
      </w:r>
    </w:p>
    <w:p w:rsidR="008B6631" w:rsidRPr="009A4767" w:rsidRDefault="008B6631" w:rsidP="008B6631">
      <w:pPr>
        <w:spacing w:line="283" w:lineRule="auto"/>
        <w:ind w:left="2835"/>
        <w:rPr>
          <w:sz w:val="24"/>
          <w:szCs w:val="24"/>
        </w:rPr>
      </w:pPr>
    </w:p>
    <w:p w:rsidR="008B6631" w:rsidRPr="009A4767" w:rsidRDefault="008B6631" w:rsidP="008B6631">
      <w:pPr>
        <w:spacing w:line="283" w:lineRule="auto"/>
        <w:ind w:left="2835"/>
        <w:rPr>
          <w:sz w:val="24"/>
          <w:szCs w:val="24"/>
        </w:rPr>
      </w:pPr>
    </w:p>
    <w:p w:rsidR="008B6631" w:rsidRPr="009A4767" w:rsidRDefault="008B6631" w:rsidP="008B6631">
      <w:pPr>
        <w:ind w:firstLine="1440"/>
        <w:jc w:val="both"/>
        <w:rPr>
          <w:sz w:val="24"/>
          <w:szCs w:val="24"/>
        </w:rPr>
      </w:pPr>
      <w:r w:rsidRPr="009A4767">
        <w:rPr>
          <w:sz w:val="24"/>
          <w:szCs w:val="24"/>
        </w:rPr>
        <w:t xml:space="preserve">O POVO DO MUNICÍPIO DE FORMIGA, POR SEUS REPRESENTANTES, APROVA E EU SANCIONO A SEGUINTE LEI: </w:t>
      </w:r>
    </w:p>
    <w:p w:rsidR="008B6631" w:rsidRPr="009A4767" w:rsidRDefault="008B6631" w:rsidP="008B6631">
      <w:pPr>
        <w:spacing w:line="283" w:lineRule="auto"/>
        <w:ind w:left="2835"/>
        <w:rPr>
          <w:sz w:val="24"/>
          <w:szCs w:val="24"/>
        </w:rPr>
      </w:pPr>
    </w:p>
    <w:p w:rsidR="008B6631" w:rsidRPr="009A4767" w:rsidRDefault="008B6631" w:rsidP="008B6631">
      <w:pPr>
        <w:ind w:firstLine="2125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8B6631" w:rsidRPr="009A4767" w:rsidRDefault="008B6631" w:rsidP="008B6631">
      <w:pPr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1º</w:t>
      </w:r>
      <w:r w:rsidRPr="009A4767">
        <w:rPr>
          <w:color w:val="000000"/>
          <w:sz w:val="24"/>
          <w:szCs w:val="24"/>
        </w:rPr>
        <w:t> Fica o Poder Executivo autorizado a celebrar convênios e a conceder repasse financeiro no Exercício Corrente à seguinte Entidade:</w:t>
      </w:r>
    </w:p>
    <w:p w:rsidR="008B6631" w:rsidRPr="009A4767" w:rsidRDefault="008B6631" w:rsidP="008B6631">
      <w:pPr>
        <w:ind w:firstLine="1416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8B6631" w:rsidRPr="009A4767" w:rsidRDefault="008B6631" w:rsidP="008B6631">
      <w:pPr>
        <w:ind w:firstLine="709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         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3"/>
        <w:gridCol w:w="2601"/>
        <w:gridCol w:w="2201"/>
      </w:tblGrid>
      <w:tr w:rsidR="008B6631" w:rsidRPr="009A4767" w:rsidTr="000A1074">
        <w:tc>
          <w:tcPr>
            <w:tcW w:w="5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31" w:rsidRPr="009A4767" w:rsidRDefault="008B6631" w:rsidP="000A1074">
            <w:pPr>
              <w:jc w:val="center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ENTIDADE</w:t>
            </w:r>
          </w:p>
        </w:tc>
        <w:tc>
          <w:tcPr>
            <w:tcW w:w="2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31" w:rsidRPr="009A4767" w:rsidRDefault="008B6631" w:rsidP="000A1074">
            <w:pPr>
              <w:jc w:val="center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CNPJ</w:t>
            </w:r>
          </w:p>
        </w:tc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31" w:rsidRPr="009A4767" w:rsidRDefault="008B6631" w:rsidP="000A1074">
            <w:pPr>
              <w:jc w:val="center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Valor</w:t>
            </w:r>
          </w:p>
        </w:tc>
      </w:tr>
      <w:tr w:rsidR="008B6631" w:rsidRPr="009A4767" w:rsidTr="000A1074">
        <w:tc>
          <w:tcPr>
            <w:tcW w:w="5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APAE - Associação de Pais e Amigos dos Excepcionais de Formiga</w:t>
            </w:r>
          </w:p>
        </w:tc>
        <w:tc>
          <w:tcPr>
            <w:tcW w:w="2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18.306.332.0001/64</w:t>
            </w:r>
          </w:p>
        </w:tc>
        <w:tc>
          <w:tcPr>
            <w:tcW w:w="22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R$ 17.270,40</w:t>
            </w:r>
          </w:p>
        </w:tc>
      </w:tr>
    </w:tbl>
    <w:p w:rsidR="008B6631" w:rsidRPr="009A4767" w:rsidRDefault="008B6631" w:rsidP="008B6631">
      <w:pPr>
        <w:ind w:firstLine="709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         </w:t>
      </w:r>
    </w:p>
    <w:p w:rsidR="008B6631" w:rsidRPr="009A4767" w:rsidRDefault="008B6631" w:rsidP="008B6631">
      <w:pPr>
        <w:ind w:firstLine="1418"/>
        <w:jc w:val="both"/>
        <w:rPr>
          <w:color w:val="000000"/>
          <w:sz w:val="24"/>
          <w:szCs w:val="24"/>
        </w:rPr>
      </w:pPr>
      <w:r w:rsidRPr="009A4767">
        <w:rPr>
          <w:b/>
          <w:bCs/>
          <w:color w:val="000000"/>
          <w:sz w:val="24"/>
          <w:szCs w:val="24"/>
        </w:rPr>
        <w:t>Art. 2º </w:t>
      </w:r>
      <w:r w:rsidRPr="009A4767">
        <w:rPr>
          <w:color w:val="000000"/>
          <w:sz w:val="24"/>
          <w:szCs w:val="24"/>
        </w:rPr>
        <w:t>Para fazer face às despesas de que trata o Artigo Primeiro, serão utilizados recursos próprios do Orçamento Vigente, conforme abaixo:</w:t>
      </w:r>
    </w:p>
    <w:p w:rsidR="008B6631" w:rsidRPr="009A4767" w:rsidRDefault="008B6631" w:rsidP="008B6631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6668"/>
        <w:gridCol w:w="1300"/>
      </w:tblGrid>
      <w:tr w:rsidR="008B6631" w:rsidRPr="009A4767" w:rsidTr="000A1074">
        <w:tc>
          <w:tcPr>
            <w:tcW w:w="2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6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PREFEITURA MUNICIPAL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631" w:rsidRPr="009A4767" w:rsidTr="000A1074">
        <w:tc>
          <w:tcPr>
            <w:tcW w:w="2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66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SECRETARIA MUNICIPAL DE DESENVOLVIMENTO HUMANO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6631" w:rsidRPr="009A4767" w:rsidTr="000A1074">
        <w:tc>
          <w:tcPr>
            <w:tcW w:w="2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02.12.01</w:t>
            </w:r>
          </w:p>
        </w:tc>
        <w:tc>
          <w:tcPr>
            <w:tcW w:w="66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FUNDO MUNICIPAL DE ASSISTÊNCIA SOCIAL - FMAS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6631" w:rsidRPr="009A4767" w:rsidTr="000A1074">
        <w:tc>
          <w:tcPr>
            <w:tcW w:w="2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08 845 0000 0.018</w:t>
            </w:r>
          </w:p>
        </w:tc>
        <w:tc>
          <w:tcPr>
            <w:tcW w:w="66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 Apoio a Entidades de Assistência Social (PSE)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B6631" w:rsidRPr="009A4767" w:rsidTr="000A1074">
        <w:tc>
          <w:tcPr>
            <w:tcW w:w="2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3350 43</w:t>
            </w:r>
          </w:p>
        </w:tc>
        <w:tc>
          <w:tcPr>
            <w:tcW w:w="66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    Subvenções Sociais (Ficha 2075)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color w:val="000000"/>
                <w:sz w:val="24"/>
                <w:szCs w:val="24"/>
              </w:rPr>
              <w:t>17.270,40</w:t>
            </w:r>
          </w:p>
        </w:tc>
      </w:tr>
      <w:tr w:rsidR="008B6631" w:rsidRPr="009A4767" w:rsidTr="000A1074">
        <w:tc>
          <w:tcPr>
            <w:tcW w:w="212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667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B6631" w:rsidRPr="009A4767" w:rsidRDefault="008B6631" w:rsidP="000A1074">
            <w:pPr>
              <w:jc w:val="both"/>
              <w:rPr>
                <w:color w:val="000000"/>
                <w:sz w:val="24"/>
                <w:szCs w:val="24"/>
              </w:rPr>
            </w:pPr>
            <w:r w:rsidRPr="009A4767">
              <w:rPr>
                <w:b/>
                <w:bCs/>
                <w:color w:val="000000"/>
                <w:sz w:val="24"/>
                <w:szCs w:val="24"/>
              </w:rPr>
              <w:t>17.270,40</w:t>
            </w:r>
          </w:p>
        </w:tc>
      </w:tr>
    </w:tbl>
    <w:p w:rsidR="008B6631" w:rsidRPr="009A4767" w:rsidRDefault="008B6631" w:rsidP="008B6631">
      <w:pPr>
        <w:ind w:firstLine="2124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8B6631" w:rsidRPr="009A4767" w:rsidRDefault="008B6631" w:rsidP="008B6631">
      <w:pPr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                       </w:t>
      </w:r>
      <w:r w:rsidRPr="009A4767">
        <w:rPr>
          <w:b/>
          <w:bCs/>
          <w:color w:val="000000"/>
          <w:sz w:val="24"/>
          <w:szCs w:val="24"/>
        </w:rPr>
        <w:t>Art. 3º</w:t>
      </w:r>
      <w:r w:rsidRPr="009A4767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8B6631" w:rsidRPr="009A4767" w:rsidRDefault="008B6631" w:rsidP="008B6631">
      <w:pPr>
        <w:ind w:firstLine="2124"/>
        <w:jc w:val="both"/>
        <w:rPr>
          <w:color w:val="000000"/>
          <w:sz w:val="24"/>
          <w:szCs w:val="24"/>
        </w:rPr>
      </w:pPr>
      <w:r w:rsidRPr="009A4767">
        <w:rPr>
          <w:color w:val="000000"/>
          <w:sz w:val="24"/>
          <w:szCs w:val="24"/>
        </w:rPr>
        <w:t> </w:t>
      </w:r>
    </w:p>
    <w:p w:rsidR="008B6631" w:rsidRPr="00526BC7" w:rsidRDefault="008B6631" w:rsidP="008B6631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 w:rsidRPr="00526BC7">
        <w:rPr>
          <w:rFonts w:ascii="Times New Roman" w:hAnsi="Times New Roman"/>
          <w:szCs w:val="24"/>
        </w:rPr>
        <w:t xml:space="preserve">Gabinete do Prefeito em Formiga, </w:t>
      </w:r>
      <w:r>
        <w:rPr>
          <w:rFonts w:ascii="Times New Roman" w:hAnsi="Times New Roman"/>
          <w:szCs w:val="24"/>
        </w:rPr>
        <w:t>31</w:t>
      </w:r>
      <w:r w:rsidRPr="00526BC7">
        <w:rPr>
          <w:rFonts w:ascii="Times New Roman" w:hAnsi="Times New Roman"/>
          <w:szCs w:val="24"/>
        </w:rPr>
        <w:t xml:space="preserve"> de maio de 2012.</w:t>
      </w:r>
    </w:p>
    <w:p w:rsidR="008B6631" w:rsidRDefault="008B6631" w:rsidP="008B6631">
      <w:pPr>
        <w:pStyle w:val="Corpodetexto32"/>
        <w:spacing w:line="100" w:lineRule="atLeast"/>
        <w:rPr>
          <w:rFonts w:ascii="Times New Roman" w:hAnsi="Times New Roman"/>
        </w:rPr>
      </w:pPr>
    </w:p>
    <w:p w:rsidR="008B6631" w:rsidRDefault="008B6631" w:rsidP="008B6631">
      <w:pPr>
        <w:pStyle w:val="Corpodetexto32"/>
        <w:spacing w:line="100" w:lineRule="atLeast"/>
        <w:rPr>
          <w:rFonts w:ascii="Times New Roman" w:hAnsi="Times New Roman"/>
        </w:rPr>
      </w:pPr>
    </w:p>
    <w:p w:rsidR="008B6631" w:rsidRDefault="008B6631" w:rsidP="008B6631">
      <w:pPr>
        <w:pStyle w:val="Corpodetexto32"/>
        <w:spacing w:line="100" w:lineRule="atLeast"/>
        <w:rPr>
          <w:rFonts w:ascii="Times New Roman" w:hAnsi="Times New Roman"/>
        </w:rPr>
      </w:pPr>
    </w:p>
    <w:p w:rsidR="008B6631" w:rsidRDefault="008B6631" w:rsidP="008B6631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8B6631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8B6631" w:rsidRDefault="008B663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8B6631" w:rsidRDefault="008B663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8B6631" w:rsidRDefault="008B6631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8B6631" w:rsidRDefault="008B6631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8B663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31"/>
    <w:rsid w:val="000A2C50"/>
    <w:rsid w:val="00147E9B"/>
    <w:rsid w:val="004662F0"/>
    <w:rsid w:val="005B4ECA"/>
    <w:rsid w:val="0070535B"/>
    <w:rsid w:val="00757829"/>
    <w:rsid w:val="008B6631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693E3-1554-4F9F-8835-7337352B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631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8B6631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2018-08-30T20:34:00Z</dcterms:created>
  <dcterms:modified xsi:type="dcterms:W3CDTF">2018-08-30T20:34:00Z</dcterms:modified>
</cp:coreProperties>
</file>