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9C" w:rsidRDefault="001D609C" w:rsidP="001D609C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4258,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1D609C" w:rsidRDefault="001D609C" w:rsidP="001D609C">
      <w:pPr>
        <w:pStyle w:val="blockquotation0"/>
        <w:spacing w:before="0" w:after="0"/>
        <w:jc w:val="both"/>
      </w:pPr>
      <w:r>
        <w:t>  </w:t>
      </w:r>
    </w:p>
    <w:p w:rsidR="001D609C" w:rsidRDefault="001D609C" w:rsidP="001D609C">
      <w:pPr>
        <w:pStyle w:val="blockquotation0"/>
        <w:spacing w:before="0" w:after="0"/>
      </w:pPr>
      <w:r>
        <w:t> </w:t>
      </w:r>
    </w:p>
    <w:p w:rsidR="001D609C" w:rsidRDefault="001D609C" w:rsidP="001D609C">
      <w:pPr>
        <w:pStyle w:val="blockquotation0"/>
        <w:spacing w:before="0" w:after="0"/>
      </w:pPr>
    </w:p>
    <w:p w:rsidR="001D609C" w:rsidRDefault="001D609C" w:rsidP="001D609C">
      <w:pPr>
        <w:ind w:left="4536" w:right="-1"/>
        <w:jc w:val="both"/>
        <w:rPr>
          <w:sz w:val="24"/>
          <w:szCs w:val="24"/>
        </w:rPr>
      </w:pPr>
    </w:p>
    <w:p w:rsidR="001D609C" w:rsidRDefault="001D609C" w:rsidP="001D609C">
      <w:pPr>
        <w:ind w:left="4502"/>
        <w:jc w:val="both"/>
        <w:rPr>
          <w:sz w:val="24"/>
          <w:szCs w:val="24"/>
        </w:rPr>
      </w:pPr>
      <w:r>
        <w:rPr>
          <w:sz w:val="24"/>
          <w:szCs w:val="24"/>
        </w:rPr>
        <w:t>Revoga a Lei nº 3574 de 22 de junho de 2004 e dá outras providências.</w:t>
      </w:r>
    </w:p>
    <w:p w:rsidR="001D609C" w:rsidRDefault="001D609C" w:rsidP="001D609C">
      <w:pPr>
        <w:ind w:left="4536" w:right="-1"/>
        <w:jc w:val="both"/>
        <w:rPr>
          <w:sz w:val="24"/>
          <w:szCs w:val="24"/>
        </w:rPr>
      </w:pPr>
    </w:p>
    <w:p w:rsidR="001D609C" w:rsidRDefault="001D609C" w:rsidP="001D609C">
      <w:pPr>
        <w:pStyle w:val="BlockQuotation"/>
        <w:widowControl/>
        <w:ind w:left="4253" w:right="0"/>
        <w:rPr>
          <w:szCs w:val="24"/>
        </w:rPr>
      </w:pPr>
    </w:p>
    <w:p w:rsidR="001D609C" w:rsidRDefault="001D609C" w:rsidP="001D609C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D609C" w:rsidRDefault="001D609C" w:rsidP="001D609C">
      <w:pPr>
        <w:pStyle w:val="Ttulo1"/>
        <w:jc w:val="both"/>
      </w:pPr>
    </w:p>
    <w:p w:rsidR="001D609C" w:rsidRDefault="001D609C" w:rsidP="001D609C">
      <w:pPr>
        <w:pStyle w:val="Ttulo1"/>
        <w:jc w:val="both"/>
      </w:pPr>
    </w:p>
    <w:p w:rsidR="001D609C" w:rsidRDefault="001D609C" w:rsidP="001D609C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revogada a Lei nº 3574 de 22 de junho de 2004.</w:t>
      </w:r>
    </w:p>
    <w:p w:rsidR="001D609C" w:rsidRDefault="001D609C" w:rsidP="001D609C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D609C" w:rsidRDefault="001D609C" w:rsidP="001D609C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1D609C" w:rsidRDefault="001D609C" w:rsidP="001D609C">
      <w:pPr>
        <w:ind w:firstLine="1418"/>
        <w:jc w:val="both"/>
        <w:rPr>
          <w:sz w:val="24"/>
          <w:szCs w:val="24"/>
        </w:rPr>
      </w:pPr>
    </w:p>
    <w:p w:rsidR="001D609C" w:rsidRDefault="001D609C" w:rsidP="001D609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1D609C" w:rsidRDefault="001D609C" w:rsidP="001D609C">
      <w:pPr>
        <w:autoSpaceDE w:val="0"/>
        <w:jc w:val="both"/>
        <w:rPr>
          <w:sz w:val="24"/>
          <w:szCs w:val="24"/>
        </w:rPr>
      </w:pPr>
    </w:p>
    <w:p w:rsidR="001D609C" w:rsidRDefault="001D609C" w:rsidP="001D609C">
      <w:pPr>
        <w:autoSpaceDE w:val="0"/>
        <w:jc w:val="center"/>
        <w:rPr>
          <w:b/>
          <w:i/>
          <w:sz w:val="24"/>
          <w:szCs w:val="24"/>
        </w:rPr>
      </w:pPr>
    </w:p>
    <w:p w:rsidR="001D609C" w:rsidRDefault="001D609C" w:rsidP="001D609C">
      <w:pPr>
        <w:autoSpaceDE w:val="0"/>
        <w:jc w:val="center"/>
        <w:rPr>
          <w:b/>
          <w:i/>
          <w:sz w:val="24"/>
          <w:szCs w:val="24"/>
        </w:rPr>
      </w:pPr>
    </w:p>
    <w:p w:rsidR="001D609C" w:rsidRDefault="001D609C" w:rsidP="001D609C">
      <w:pPr>
        <w:autoSpaceDE w:val="0"/>
        <w:jc w:val="center"/>
        <w:rPr>
          <w:b/>
          <w:i/>
          <w:sz w:val="24"/>
          <w:szCs w:val="24"/>
        </w:rPr>
      </w:pPr>
    </w:p>
    <w:p w:rsidR="001D609C" w:rsidRDefault="001D609C" w:rsidP="001D609C">
      <w:pPr>
        <w:autoSpaceDE w:val="0"/>
        <w:jc w:val="center"/>
        <w:rPr>
          <w:b/>
          <w:i/>
          <w:sz w:val="24"/>
          <w:szCs w:val="24"/>
        </w:rPr>
      </w:pPr>
    </w:p>
    <w:p w:rsidR="001D609C" w:rsidRDefault="001D609C" w:rsidP="001D609C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D609C" w:rsidTr="00041504">
        <w:tc>
          <w:tcPr>
            <w:tcW w:w="4802" w:type="dxa"/>
            <w:shd w:val="clear" w:color="auto" w:fill="auto"/>
          </w:tcPr>
          <w:p w:rsidR="001D609C" w:rsidRDefault="001D609C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1D609C" w:rsidRDefault="001D609C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D609C" w:rsidRDefault="001D609C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1D609C" w:rsidRDefault="001D609C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1D609C" w:rsidRDefault="001D609C" w:rsidP="001D609C">
      <w:pPr>
        <w:pStyle w:val="BlockQuotation"/>
        <w:widowControl/>
        <w:ind w:left="0" w:right="0"/>
        <w:jc w:val="center"/>
      </w:pPr>
    </w:p>
    <w:p w:rsidR="001D609C" w:rsidRDefault="001D609C" w:rsidP="001D609C">
      <w:pPr>
        <w:pStyle w:val="BlockQuotation"/>
        <w:widowControl/>
        <w:ind w:left="0" w:right="0"/>
        <w:jc w:val="center"/>
        <w:rPr>
          <w:szCs w:val="24"/>
        </w:rPr>
      </w:pPr>
    </w:p>
    <w:p w:rsidR="0030374B" w:rsidRDefault="001D609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C"/>
    <w:rsid w:val="000A2C50"/>
    <w:rsid w:val="000C5F2D"/>
    <w:rsid w:val="00147E9B"/>
    <w:rsid w:val="00196933"/>
    <w:rsid w:val="001D609C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58E4-7C17-4F9D-B307-0F13FA0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9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1D609C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1D609C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1D609C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D60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609C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2019-08-07T11:23:00Z</dcterms:created>
  <dcterms:modified xsi:type="dcterms:W3CDTF">2019-08-07T11:24:00Z</dcterms:modified>
</cp:coreProperties>
</file>