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D" w:rsidRPr="000F53B3" w:rsidRDefault="0048511D" w:rsidP="0048511D">
      <w:pPr>
        <w:pStyle w:val="Ttulo1"/>
        <w:rPr>
          <w:b/>
          <w:bCs/>
          <w:i/>
        </w:rPr>
      </w:pPr>
      <w:r w:rsidRPr="000F53B3">
        <w:rPr>
          <w:b/>
          <w:i/>
        </w:rPr>
        <w:t>LEI Nº</w:t>
      </w:r>
      <w:r>
        <w:rPr>
          <w:b/>
          <w:i/>
        </w:rPr>
        <w:t xml:space="preserve"> 4077, DE 30 DE JUNHO DE 2008.</w:t>
      </w:r>
    </w:p>
    <w:p w:rsidR="0048511D" w:rsidRDefault="0048511D" w:rsidP="0048511D">
      <w:pPr>
        <w:jc w:val="center"/>
        <w:rPr>
          <w:b/>
          <w:i/>
          <w:sz w:val="24"/>
        </w:rPr>
      </w:pPr>
    </w:p>
    <w:p w:rsidR="0048511D" w:rsidRDefault="0048511D" w:rsidP="0048511D">
      <w:pPr>
        <w:jc w:val="center"/>
        <w:rPr>
          <w:b/>
          <w:i/>
          <w:sz w:val="24"/>
        </w:rPr>
      </w:pPr>
    </w:p>
    <w:p w:rsidR="0048511D" w:rsidRDefault="0048511D" w:rsidP="0048511D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48511D" w:rsidRDefault="0048511D" w:rsidP="0048511D">
      <w:pPr>
        <w:ind w:left="4253"/>
        <w:jc w:val="both"/>
        <w:rPr>
          <w:sz w:val="24"/>
          <w:szCs w:val="24"/>
        </w:rPr>
      </w:pPr>
    </w:p>
    <w:p w:rsidR="0048511D" w:rsidRDefault="0048511D" w:rsidP="0048511D">
      <w:pPr>
        <w:ind w:left="4253"/>
        <w:jc w:val="both"/>
        <w:rPr>
          <w:sz w:val="24"/>
          <w:szCs w:val="24"/>
        </w:rPr>
      </w:pPr>
    </w:p>
    <w:p w:rsidR="0048511D" w:rsidRDefault="0048511D" w:rsidP="0048511D">
      <w:pPr>
        <w:ind w:left="4253"/>
        <w:jc w:val="both"/>
        <w:rPr>
          <w:sz w:val="24"/>
          <w:szCs w:val="24"/>
        </w:rPr>
      </w:pPr>
    </w:p>
    <w:p w:rsidR="0048511D" w:rsidRDefault="0048511D" w:rsidP="0048511D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</w:pPr>
    </w:p>
    <w:p w:rsidR="0048511D" w:rsidRDefault="0048511D" w:rsidP="0048511D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R$ 2.000,00 (dois mil reais), conforme discriminação abaixo:</w:t>
      </w:r>
    </w:p>
    <w:p w:rsidR="0048511D" w:rsidRDefault="0048511D" w:rsidP="0048511D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Geral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0043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Funerários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2.184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Funerários e Cemitérios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339139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2.000,00</w:t>
            </w:r>
          </w:p>
        </w:tc>
      </w:tr>
    </w:tbl>
    <w:p w:rsidR="0048511D" w:rsidRDefault="0048511D" w:rsidP="0048511D">
      <w:pPr>
        <w:jc w:val="both"/>
        <w:rPr>
          <w:sz w:val="24"/>
          <w:szCs w:val="24"/>
        </w:rPr>
      </w:pPr>
    </w:p>
    <w:p w:rsidR="0048511D" w:rsidRDefault="0048511D" w:rsidP="0048511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cancelada, parcialmente, no orçamento vigente, a dotação abaixo discriminada:</w:t>
      </w:r>
    </w:p>
    <w:p w:rsidR="0048511D" w:rsidRDefault="0048511D" w:rsidP="0048511D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0209</w:t>
            </w: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020901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ao Portador de Deficiência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à Pessoa Portadora de Deficiência Física/Mental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2.237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Programa Assistência Pessoa c/ Deficiência = P. Especial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48511D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48511D" w:rsidRPr="004664C7" w:rsidRDefault="0048511D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48511D" w:rsidRPr="004664C7" w:rsidRDefault="0048511D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48511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8511D" w:rsidRDefault="0048511D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8511D" w:rsidRDefault="0048511D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48511D" w:rsidRDefault="0048511D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2.000,00</w:t>
            </w:r>
          </w:p>
        </w:tc>
      </w:tr>
    </w:tbl>
    <w:p w:rsidR="0048511D" w:rsidRDefault="0048511D" w:rsidP="0048511D">
      <w:pPr>
        <w:keepNext/>
        <w:jc w:val="both"/>
        <w:outlineLvl w:val="7"/>
        <w:rPr>
          <w:sz w:val="24"/>
        </w:rPr>
      </w:pPr>
    </w:p>
    <w:p w:rsidR="0048511D" w:rsidRDefault="0048511D" w:rsidP="0048511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48511D" w:rsidRDefault="0048511D" w:rsidP="0048511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2008.</w:t>
      </w: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48511D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48511D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</w:p>
    <w:p w:rsidR="0048511D" w:rsidRDefault="0048511D" w:rsidP="0048511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48511D" w:rsidRPr="0077683B" w:rsidRDefault="0048511D" w:rsidP="0048511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48511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D"/>
    <w:rsid w:val="000A2C50"/>
    <w:rsid w:val="00147E9B"/>
    <w:rsid w:val="004662F0"/>
    <w:rsid w:val="0048511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74CB-2292-4AC9-99B1-B965B7F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511D"/>
    <w:pPr>
      <w:keepNext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511D"/>
    <w:rPr>
      <w:rFonts w:ascii="Times New Roman" w:eastAsia="SimSun" w:hAnsi="Times New Roman" w:cs="Times New Roman"/>
      <w:sz w:val="24"/>
      <w:szCs w:val="24"/>
      <w:lang w:eastAsia="pt-BR"/>
    </w:rPr>
  </w:style>
  <w:style w:type="paragraph" w:customStyle="1" w:styleId="BlockQuotation">
    <w:name w:val="Block Quotation"/>
    <w:basedOn w:val="Normal"/>
    <w:rsid w:val="0048511D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48511D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8511D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851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8511D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2018-08-06T14:16:00Z</dcterms:created>
  <dcterms:modified xsi:type="dcterms:W3CDTF">2018-08-06T14:16:00Z</dcterms:modified>
</cp:coreProperties>
</file>