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56" w:rsidRDefault="006D5256" w:rsidP="006D5256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3876, DE 31 DE AGOSTO DE 2006.</w:t>
      </w:r>
    </w:p>
    <w:p w:rsidR="006D5256" w:rsidRDefault="006D5256" w:rsidP="006D5256">
      <w:pPr>
        <w:pStyle w:val="Norma"/>
        <w:jc w:val="center"/>
        <w:rPr>
          <w:b/>
          <w:bCs/>
          <w:i/>
          <w:iCs/>
          <w:szCs w:val="24"/>
        </w:rPr>
      </w:pPr>
    </w:p>
    <w:p w:rsidR="006D5256" w:rsidRDefault="006D5256" w:rsidP="006D5256">
      <w:pPr>
        <w:pStyle w:val="Norma"/>
        <w:jc w:val="center"/>
        <w:rPr>
          <w:b/>
          <w:bCs/>
          <w:i/>
          <w:iCs/>
          <w:szCs w:val="24"/>
        </w:rPr>
      </w:pPr>
    </w:p>
    <w:p w:rsidR="006D5256" w:rsidRDefault="006D5256" w:rsidP="006D5256">
      <w:pPr>
        <w:pStyle w:val="Norma"/>
        <w:jc w:val="center"/>
        <w:rPr>
          <w:b/>
          <w:bCs/>
          <w:i/>
          <w:iCs/>
          <w:szCs w:val="24"/>
        </w:rPr>
      </w:pPr>
    </w:p>
    <w:p w:rsidR="006D5256" w:rsidRDefault="006D5256" w:rsidP="006D5256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6D5256" w:rsidRDefault="006D5256" w:rsidP="006D5256">
      <w:pPr>
        <w:pStyle w:val="Norma"/>
        <w:ind w:left="4253"/>
        <w:rPr>
          <w:szCs w:val="24"/>
        </w:rPr>
      </w:pPr>
    </w:p>
    <w:p w:rsidR="006D5256" w:rsidRDefault="006D5256" w:rsidP="006D5256">
      <w:pPr>
        <w:pStyle w:val="Norma"/>
        <w:ind w:left="4253"/>
        <w:rPr>
          <w:szCs w:val="24"/>
        </w:rPr>
      </w:pPr>
    </w:p>
    <w:p w:rsidR="006D5256" w:rsidRDefault="006D5256" w:rsidP="006D5256">
      <w:pPr>
        <w:pStyle w:val="Norma"/>
        <w:ind w:left="4253"/>
        <w:rPr>
          <w:szCs w:val="24"/>
        </w:rPr>
      </w:pPr>
    </w:p>
    <w:p w:rsidR="006D5256" w:rsidRDefault="006D5256" w:rsidP="006D5256">
      <w:pPr>
        <w:pStyle w:val="Norma"/>
        <w:ind w:left="4253"/>
        <w:rPr>
          <w:szCs w:val="24"/>
        </w:rPr>
      </w:pPr>
    </w:p>
    <w:p w:rsidR="006D5256" w:rsidRDefault="006D5256" w:rsidP="006D5256">
      <w:pPr>
        <w:pStyle w:val="Norma"/>
        <w:ind w:left="4253"/>
        <w:rPr>
          <w:szCs w:val="24"/>
        </w:rPr>
      </w:pPr>
    </w:p>
    <w:p w:rsidR="006D5256" w:rsidRDefault="006D5256" w:rsidP="006D5256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D5256" w:rsidRDefault="006D5256" w:rsidP="006D5256">
      <w:pPr>
        <w:pStyle w:val="Norma"/>
        <w:rPr>
          <w:szCs w:val="24"/>
        </w:rPr>
      </w:pPr>
    </w:p>
    <w:p w:rsidR="006D5256" w:rsidRDefault="006D5256" w:rsidP="006D5256">
      <w:pPr>
        <w:pStyle w:val="Norma"/>
        <w:rPr>
          <w:szCs w:val="24"/>
        </w:rPr>
      </w:pPr>
    </w:p>
    <w:p w:rsidR="006D5256" w:rsidRDefault="006D5256" w:rsidP="006D5256">
      <w:pPr>
        <w:pStyle w:val="Norma"/>
        <w:rPr>
          <w:szCs w:val="24"/>
        </w:rPr>
      </w:pPr>
    </w:p>
    <w:p w:rsidR="006D5256" w:rsidRDefault="006D5256" w:rsidP="006D5256">
      <w:pPr>
        <w:pStyle w:val="Norma"/>
        <w:rPr>
          <w:szCs w:val="24"/>
        </w:rPr>
      </w:pPr>
    </w:p>
    <w:p w:rsidR="006D5256" w:rsidRDefault="006D5256" w:rsidP="006D5256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Fica o Poder Executivo autorizado a abrir, no orçamento vigente, crédito especial, no valor de R$ 30.000,00 (trinta mil reais), conforme a seguinte discriminação:</w:t>
      </w:r>
    </w:p>
    <w:p w:rsidR="006D5256" w:rsidRDefault="006D5256" w:rsidP="006D5256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10"/>
        <w:gridCol w:w="1843"/>
      </w:tblGrid>
      <w:tr w:rsidR="006D525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D5256" w:rsidRDefault="006D5256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310" w:type="dxa"/>
          </w:tcPr>
          <w:p w:rsidR="006D5256" w:rsidRDefault="006D525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843" w:type="dxa"/>
          </w:tcPr>
          <w:p w:rsidR="006D5256" w:rsidRDefault="006D5256" w:rsidP="00A55C2B">
            <w:pPr>
              <w:jc w:val="right"/>
              <w:rPr>
                <w:b/>
                <w:bCs/>
              </w:rPr>
            </w:pPr>
          </w:p>
        </w:tc>
      </w:tr>
      <w:tr w:rsidR="006D525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D5256" w:rsidRDefault="006D525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02.08</w:t>
            </w:r>
          </w:p>
        </w:tc>
        <w:tc>
          <w:tcPr>
            <w:tcW w:w="6310" w:type="dxa"/>
          </w:tcPr>
          <w:p w:rsidR="006D5256" w:rsidRDefault="006D525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Educação e Esportes</w:t>
            </w:r>
          </w:p>
        </w:tc>
        <w:tc>
          <w:tcPr>
            <w:tcW w:w="1843" w:type="dxa"/>
          </w:tcPr>
          <w:p w:rsidR="006D5256" w:rsidRDefault="006D5256" w:rsidP="00A55C2B">
            <w:pPr>
              <w:jc w:val="right"/>
            </w:pPr>
          </w:p>
        </w:tc>
      </w:tr>
      <w:tr w:rsidR="006D525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D5256" w:rsidRDefault="006D5256" w:rsidP="00A55C2B">
            <w:pPr>
              <w:jc w:val="both"/>
            </w:pPr>
            <w:r>
              <w:t>1236100321.184</w:t>
            </w:r>
          </w:p>
        </w:tc>
        <w:tc>
          <w:tcPr>
            <w:tcW w:w="6310" w:type="dxa"/>
          </w:tcPr>
          <w:p w:rsidR="006D5256" w:rsidRDefault="006D5256" w:rsidP="00A55C2B">
            <w:pPr>
              <w:jc w:val="both"/>
            </w:pPr>
            <w:r>
              <w:t>Construção de Escolas p/ Ensino Fundamental – QESE</w:t>
            </w:r>
          </w:p>
        </w:tc>
        <w:tc>
          <w:tcPr>
            <w:tcW w:w="1843" w:type="dxa"/>
          </w:tcPr>
          <w:p w:rsidR="006D5256" w:rsidRDefault="006D5256" w:rsidP="00A55C2B">
            <w:pPr>
              <w:jc w:val="right"/>
            </w:pPr>
          </w:p>
        </w:tc>
      </w:tr>
      <w:tr w:rsidR="006D525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D5256" w:rsidRDefault="006D5256" w:rsidP="00A55C2B">
            <w:pPr>
              <w:jc w:val="both"/>
            </w:pPr>
            <w:r>
              <w:t>449051</w:t>
            </w:r>
          </w:p>
        </w:tc>
        <w:tc>
          <w:tcPr>
            <w:tcW w:w="6310" w:type="dxa"/>
          </w:tcPr>
          <w:p w:rsidR="006D5256" w:rsidRDefault="006D5256" w:rsidP="00A55C2B">
            <w:pPr>
              <w:jc w:val="both"/>
            </w:pPr>
            <w:r>
              <w:t>Obras e Instalações</w:t>
            </w:r>
          </w:p>
        </w:tc>
        <w:tc>
          <w:tcPr>
            <w:tcW w:w="1843" w:type="dxa"/>
          </w:tcPr>
          <w:p w:rsidR="006D5256" w:rsidRDefault="006D5256" w:rsidP="00A55C2B">
            <w:pPr>
              <w:jc w:val="right"/>
            </w:pPr>
            <w:r>
              <w:t>R$ 30.000,00</w:t>
            </w:r>
          </w:p>
        </w:tc>
      </w:tr>
      <w:tr w:rsidR="006D525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D5256" w:rsidRDefault="006D5256" w:rsidP="00A55C2B">
            <w:pPr>
              <w:jc w:val="both"/>
            </w:pPr>
          </w:p>
        </w:tc>
        <w:tc>
          <w:tcPr>
            <w:tcW w:w="6310" w:type="dxa"/>
          </w:tcPr>
          <w:p w:rsidR="006D5256" w:rsidRDefault="006D525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:rsidR="006D5256" w:rsidRDefault="006D5256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R$ 30.000,00</w:t>
            </w:r>
          </w:p>
        </w:tc>
      </w:tr>
    </w:tbl>
    <w:p w:rsidR="006D5256" w:rsidRDefault="006D5256" w:rsidP="006D5256">
      <w:pPr>
        <w:jc w:val="both"/>
      </w:pPr>
    </w:p>
    <w:p w:rsidR="006D5256" w:rsidRDefault="006D5256" w:rsidP="006D5256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“Atendimento ao Ensino Fundamental” a ação “Construção de Escolas p/ Ensino Fundamental - QESE”.</w:t>
      </w:r>
    </w:p>
    <w:p w:rsidR="006D5256" w:rsidRDefault="006D5256" w:rsidP="006D5256">
      <w:pPr>
        <w:jc w:val="both"/>
      </w:pPr>
    </w:p>
    <w:p w:rsidR="006D5256" w:rsidRDefault="006D5256" w:rsidP="006D5256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6D5256" w:rsidRDefault="006D5256" w:rsidP="006D5256">
      <w:pPr>
        <w:pStyle w:val="BlockQuotation"/>
        <w:widowControl/>
        <w:ind w:left="0" w:right="0"/>
        <w:rPr>
          <w:b/>
          <w:szCs w:val="24"/>
        </w:rPr>
      </w:pP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</w:p>
    <w:p w:rsidR="006D5256" w:rsidRDefault="006D5256" w:rsidP="006D5256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31 de agosto de 2006. </w:t>
      </w: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</w:p>
    <w:p w:rsidR="006D5256" w:rsidRDefault="006D5256" w:rsidP="006D5256">
      <w:pPr>
        <w:pStyle w:val="BlockQuotation"/>
        <w:widowControl/>
        <w:ind w:left="0" w:right="0"/>
        <w:rPr>
          <w:szCs w:val="24"/>
        </w:rPr>
      </w:pPr>
    </w:p>
    <w:p w:rsidR="006D5256" w:rsidRDefault="006D5256" w:rsidP="006D5256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6D5256" w:rsidRDefault="006D5256" w:rsidP="006D5256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6D5256" w:rsidRPr="00893FC1" w:rsidRDefault="006D5256" w:rsidP="006D5256">
      <w:pPr>
        <w:jc w:val="center"/>
        <w:rPr>
          <w:bCs/>
        </w:rPr>
      </w:pPr>
    </w:p>
    <w:p w:rsidR="006D5256" w:rsidRDefault="006D5256" w:rsidP="006D5256">
      <w:pPr>
        <w:pStyle w:val="Norma"/>
        <w:jc w:val="center"/>
        <w:rPr>
          <w:szCs w:val="24"/>
        </w:rPr>
      </w:pPr>
    </w:p>
    <w:p w:rsidR="006D5256" w:rsidRDefault="006D5256" w:rsidP="006D5256">
      <w:pPr>
        <w:pStyle w:val="Norma"/>
        <w:jc w:val="center"/>
        <w:rPr>
          <w:szCs w:val="24"/>
        </w:rPr>
      </w:pPr>
    </w:p>
    <w:p w:rsidR="006D5256" w:rsidRDefault="006D5256" w:rsidP="006D5256">
      <w:pPr>
        <w:pStyle w:val="Norma"/>
        <w:jc w:val="center"/>
        <w:rPr>
          <w:szCs w:val="24"/>
        </w:rPr>
      </w:pPr>
    </w:p>
    <w:p w:rsidR="006D5256" w:rsidRDefault="006D5256" w:rsidP="006D5256">
      <w:pPr>
        <w:jc w:val="center"/>
        <w:rPr>
          <w:bCs/>
        </w:rPr>
      </w:pPr>
    </w:p>
    <w:p w:rsidR="006D5256" w:rsidRDefault="006D5256" w:rsidP="006D5256">
      <w:pPr>
        <w:jc w:val="center"/>
        <w:rPr>
          <w:bCs/>
        </w:rPr>
      </w:pPr>
    </w:p>
    <w:p w:rsidR="006D5256" w:rsidRDefault="006D5256" w:rsidP="006D5256">
      <w:pPr>
        <w:jc w:val="center"/>
        <w:rPr>
          <w:b/>
          <w:bCs/>
          <w:i/>
        </w:rPr>
      </w:pPr>
      <w:r>
        <w:rPr>
          <w:b/>
          <w:bCs/>
          <w:i/>
        </w:rPr>
        <w:t>JOSÉ JAMIR CHAVES</w:t>
      </w:r>
    </w:p>
    <w:p w:rsidR="006D5256" w:rsidRDefault="006D5256" w:rsidP="006D5256">
      <w:pPr>
        <w:jc w:val="center"/>
        <w:rPr>
          <w:bCs/>
        </w:rPr>
      </w:pPr>
      <w:r>
        <w:rPr>
          <w:bCs/>
        </w:rPr>
        <w:t>Secretário de Governo</w:t>
      </w:r>
    </w:p>
    <w:p w:rsidR="006D5256" w:rsidRDefault="006D5256" w:rsidP="006D5256">
      <w:pPr>
        <w:pStyle w:val="Norma"/>
        <w:jc w:val="center"/>
        <w:rPr>
          <w:szCs w:val="24"/>
        </w:rPr>
      </w:pPr>
    </w:p>
    <w:p w:rsidR="0030374B" w:rsidRDefault="006D52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56"/>
    <w:rsid w:val="000A2C50"/>
    <w:rsid w:val="00147E9B"/>
    <w:rsid w:val="004662F0"/>
    <w:rsid w:val="005B4ECA"/>
    <w:rsid w:val="006D525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F620-73C7-4378-83BA-46DE812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D5256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6D525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2018-08-06T13:05:00Z</dcterms:created>
  <dcterms:modified xsi:type="dcterms:W3CDTF">2018-08-06T13:05:00Z</dcterms:modified>
</cp:coreProperties>
</file>