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CD" w:rsidRDefault="002A77CD" w:rsidP="002A77CD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3840, DE 12 DE JUNHO DE 2006.</w:t>
      </w:r>
    </w:p>
    <w:p w:rsidR="002A77CD" w:rsidRDefault="002A77CD" w:rsidP="002A77CD">
      <w:pPr>
        <w:jc w:val="center"/>
        <w:rPr>
          <w:b/>
          <w:i/>
        </w:rPr>
      </w:pPr>
    </w:p>
    <w:p w:rsidR="002A77CD" w:rsidRDefault="002A77CD" w:rsidP="002A77CD">
      <w:pPr>
        <w:jc w:val="center"/>
        <w:rPr>
          <w:b/>
          <w:i/>
        </w:rPr>
      </w:pPr>
    </w:p>
    <w:p w:rsidR="002A77CD" w:rsidRDefault="002A77CD" w:rsidP="002A77CD">
      <w:pPr>
        <w:jc w:val="center"/>
        <w:rPr>
          <w:b/>
          <w:i/>
        </w:rPr>
      </w:pPr>
    </w:p>
    <w:p w:rsidR="002A77CD" w:rsidRDefault="002A77CD" w:rsidP="002A77CD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celebrar acordo para repasse financeiro, abrir crédito especial e dá outras providências.</w:t>
      </w:r>
    </w:p>
    <w:p w:rsidR="002A77CD" w:rsidRDefault="002A77CD" w:rsidP="002A77CD">
      <w:pPr>
        <w:ind w:left="4253"/>
        <w:jc w:val="both"/>
      </w:pPr>
    </w:p>
    <w:p w:rsidR="002A77CD" w:rsidRDefault="002A77CD" w:rsidP="002A77CD">
      <w:pPr>
        <w:ind w:left="4253"/>
        <w:jc w:val="both"/>
      </w:pPr>
    </w:p>
    <w:p w:rsidR="002A77CD" w:rsidRDefault="002A77CD" w:rsidP="002A77CD">
      <w:pPr>
        <w:ind w:left="4253"/>
        <w:jc w:val="both"/>
      </w:pPr>
    </w:p>
    <w:p w:rsidR="002A77CD" w:rsidRDefault="002A77CD" w:rsidP="002A77CD">
      <w:pPr>
        <w:ind w:left="4253"/>
        <w:jc w:val="both"/>
      </w:pPr>
    </w:p>
    <w:p w:rsidR="002A77CD" w:rsidRDefault="002A77CD" w:rsidP="002A77CD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</w:pPr>
    </w:p>
    <w:p w:rsidR="002A77CD" w:rsidRDefault="002A77CD" w:rsidP="002A77C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celebrar acordo com a empresa Festival da Canção de Boa Esperança Promoções e Eventos </w:t>
      </w:r>
      <w:proofErr w:type="spellStart"/>
      <w:r>
        <w:t>Ltda</w:t>
      </w:r>
      <w:proofErr w:type="spellEnd"/>
      <w:r>
        <w:t>, para repasse financeiro relativo à contrapartida do Município para realização de uma Fase do Festival da Canção, até o valor de R$ 20.000,00 (vinte mil reais).</w:t>
      </w:r>
    </w:p>
    <w:p w:rsidR="002A77CD" w:rsidRDefault="002A77CD" w:rsidP="002A77CD">
      <w:pPr>
        <w:pStyle w:val="BlockQuotation"/>
        <w:widowControl/>
        <w:ind w:left="0" w:right="0"/>
      </w:pPr>
      <w:r>
        <w:tab/>
      </w:r>
      <w:r>
        <w:tab/>
      </w:r>
    </w:p>
    <w:p w:rsidR="002A77CD" w:rsidRDefault="002A77CD" w:rsidP="002A77CD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2A77CD" w:rsidRDefault="002A77CD" w:rsidP="002A77CD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2A77C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7CD" w:rsidRDefault="002A77CD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2A77CD" w:rsidRDefault="002A77C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2A77CD" w:rsidRDefault="002A77CD" w:rsidP="00A55C2B">
            <w:pPr>
              <w:jc w:val="right"/>
              <w:rPr>
                <w:b/>
                <w:bCs/>
              </w:rPr>
            </w:pPr>
          </w:p>
        </w:tc>
      </w:tr>
      <w:tr w:rsidR="002A77C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7CD" w:rsidRDefault="002A77C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0210</w:t>
            </w:r>
          </w:p>
        </w:tc>
        <w:tc>
          <w:tcPr>
            <w:tcW w:w="6804" w:type="dxa"/>
          </w:tcPr>
          <w:p w:rsidR="002A77CD" w:rsidRDefault="002A77C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2A77CD" w:rsidRDefault="002A77CD" w:rsidP="00A55C2B">
            <w:pPr>
              <w:jc w:val="right"/>
            </w:pPr>
          </w:p>
        </w:tc>
      </w:tr>
      <w:tr w:rsidR="002A77C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7CD" w:rsidRDefault="002A77CD" w:rsidP="00A55C2B">
            <w:pPr>
              <w:jc w:val="both"/>
            </w:pPr>
            <w:r>
              <w:t>1339200662349</w:t>
            </w:r>
          </w:p>
        </w:tc>
        <w:tc>
          <w:tcPr>
            <w:tcW w:w="6804" w:type="dxa"/>
          </w:tcPr>
          <w:p w:rsidR="002A77CD" w:rsidRDefault="002A77CD" w:rsidP="00A55C2B">
            <w:pPr>
              <w:jc w:val="both"/>
            </w:pPr>
            <w:r>
              <w:t>Apoio a realização de eventos culturais</w:t>
            </w:r>
          </w:p>
        </w:tc>
        <w:tc>
          <w:tcPr>
            <w:tcW w:w="1490" w:type="dxa"/>
          </w:tcPr>
          <w:p w:rsidR="002A77CD" w:rsidRDefault="002A77CD" w:rsidP="00A55C2B">
            <w:pPr>
              <w:jc w:val="right"/>
            </w:pPr>
          </w:p>
        </w:tc>
      </w:tr>
      <w:tr w:rsidR="002A77C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7CD" w:rsidRDefault="002A77CD" w:rsidP="00A55C2B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2A77CD" w:rsidRDefault="002A77CD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490" w:type="dxa"/>
          </w:tcPr>
          <w:p w:rsidR="002A77CD" w:rsidRDefault="002A77CD" w:rsidP="00A55C2B">
            <w:pPr>
              <w:jc w:val="right"/>
            </w:pPr>
            <w:r>
              <w:t>R$ 20.000,00</w:t>
            </w:r>
          </w:p>
        </w:tc>
      </w:tr>
      <w:tr w:rsidR="002A77C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7CD" w:rsidRDefault="002A77CD" w:rsidP="00A55C2B">
            <w:pPr>
              <w:jc w:val="both"/>
            </w:pPr>
          </w:p>
        </w:tc>
        <w:tc>
          <w:tcPr>
            <w:tcW w:w="6804" w:type="dxa"/>
          </w:tcPr>
          <w:p w:rsidR="002A77CD" w:rsidRDefault="002A77C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2A77CD" w:rsidRDefault="002A77CD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R$ 20.000,00</w:t>
            </w:r>
          </w:p>
        </w:tc>
      </w:tr>
    </w:tbl>
    <w:p w:rsidR="002A77CD" w:rsidRDefault="002A77CD" w:rsidP="002A77CD">
      <w:pPr>
        <w:jc w:val="both"/>
      </w:pPr>
    </w:p>
    <w:p w:rsidR="002A77CD" w:rsidRDefault="002A77CD" w:rsidP="002A77CD">
      <w:pPr>
        <w:pStyle w:val="BlockQuotation"/>
        <w:widowControl/>
        <w:ind w:left="0" w:right="0"/>
        <w:rPr>
          <w:b/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12 de junho de 2006. </w:t>
      </w: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</w:p>
    <w:p w:rsidR="002A77CD" w:rsidRDefault="002A77CD" w:rsidP="002A77C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>JOSÉ JAMIR CHAVES</w:t>
      </w:r>
    </w:p>
    <w:p w:rsidR="002A77CD" w:rsidRDefault="002A77CD" w:rsidP="002A77C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2A77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D"/>
    <w:rsid w:val="000A2C50"/>
    <w:rsid w:val="00147E9B"/>
    <w:rsid w:val="002A77C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98C6-2BA6-48D3-B88D-B21AA31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A77CD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A77CD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2A77CD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2A77CD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A77CD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A77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2A77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2018-08-06T12:52:00Z</dcterms:created>
  <dcterms:modified xsi:type="dcterms:W3CDTF">2018-08-06T12:52:00Z</dcterms:modified>
</cp:coreProperties>
</file>