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04" w:rsidRDefault="00332D04" w:rsidP="00332D0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3352, DE 09 DE MAIO DE 2002.</w:t>
      </w:r>
    </w:p>
    <w:p w:rsidR="00332D04" w:rsidRDefault="00332D04" w:rsidP="00332D0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32D04" w:rsidRDefault="00332D04" w:rsidP="00332D04">
      <w:pPr>
        <w:pStyle w:val="BlockQuotation"/>
        <w:widowControl/>
        <w:ind w:left="4253" w:right="0"/>
      </w:pPr>
      <w:r>
        <w:t>Autoriza abertura de crédito especial e dá outras providências.</w:t>
      </w:r>
    </w:p>
    <w:p w:rsidR="00332D04" w:rsidRDefault="00332D04" w:rsidP="00332D04">
      <w:pPr>
        <w:pStyle w:val="BlockQuotation"/>
        <w:widowControl/>
        <w:ind w:left="4253" w:right="0"/>
      </w:pPr>
    </w:p>
    <w:p w:rsidR="00332D04" w:rsidRDefault="00332D04" w:rsidP="00332D04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332D04" w:rsidRDefault="00332D04" w:rsidP="00332D04">
      <w:pPr>
        <w:pStyle w:val="BlockQuotation"/>
        <w:widowControl/>
        <w:ind w:left="0" w:right="0"/>
      </w:pPr>
    </w:p>
    <w:p w:rsidR="00332D04" w:rsidRDefault="00332D04" w:rsidP="00332D0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Poder Executivo autorizado a abrir, no orçamento, crédito especial no valor de R$ 46.000,00 (quarenta e seis mil reais), conforme as seguintes discriminações:</w:t>
      </w:r>
    </w:p>
    <w:p w:rsidR="00332D04" w:rsidRDefault="00332D04" w:rsidP="00332D04">
      <w:pPr>
        <w:pStyle w:val="BlockQuotation"/>
        <w:widowControl/>
        <w:ind w:left="0" w:right="0"/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6094"/>
        <w:gridCol w:w="1559"/>
      </w:tblGrid>
      <w:tr w:rsidR="00332D04" w:rsidTr="007B2D67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332D04" w:rsidRDefault="00332D04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094" w:type="dxa"/>
          </w:tcPr>
          <w:p w:rsidR="00332D04" w:rsidRDefault="00332D04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332D04" w:rsidRDefault="00332D04" w:rsidP="007B2D67">
            <w:pPr>
              <w:jc w:val="right"/>
              <w:rPr>
                <w:b/>
                <w:bCs/>
              </w:rPr>
            </w:pPr>
          </w:p>
        </w:tc>
      </w:tr>
      <w:tr w:rsidR="00332D04" w:rsidTr="007B2D67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332D04" w:rsidRDefault="00332D04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02.08</w:t>
            </w:r>
          </w:p>
        </w:tc>
        <w:tc>
          <w:tcPr>
            <w:tcW w:w="6094" w:type="dxa"/>
          </w:tcPr>
          <w:p w:rsidR="00332D04" w:rsidRDefault="00332D04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EDUCAÇÃO</w:t>
            </w:r>
          </w:p>
        </w:tc>
        <w:tc>
          <w:tcPr>
            <w:tcW w:w="1559" w:type="dxa"/>
          </w:tcPr>
          <w:p w:rsidR="00332D04" w:rsidRDefault="00332D04" w:rsidP="007B2D67">
            <w:pPr>
              <w:jc w:val="right"/>
              <w:rPr>
                <w:b/>
                <w:bCs/>
              </w:rPr>
            </w:pPr>
          </w:p>
        </w:tc>
      </w:tr>
      <w:tr w:rsidR="00332D04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332D04" w:rsidRDefault="00332D04" w:rsidP="007B2D67">
            <w:pPr>
              <w:jc w:val="both"/>
            </w:pPr>
            <w:r>
              <w:t>1212204051.176</w:t>
            </w:r>
          </w:p>
        </w:tc>
        <w:tc>
          <w:tcPr>
            <w:tcW w:w="7653" w:type="dxa"/>
            <w:gridSpan w:val="2"/>
          </w:tcPr>
          <w:p w:rsidR="00332D04" w:rsidRDefault="00332D04" w:rsidP="007B2D67">
            <w:pPr>
              <w:jc w:val="both"/>
              <w:rPr>
                <w:sz w:val="22"/>
              </w:rPr>
            </w:pPr>
            <w:r>
              <w:t>CONSTRUÇÃO DE SEDE PRÓPRIA P/ SECRETARIA DE EDUCAÇÃO</w:t>
            </w:r>
          </w:p>
        </w:tc>
      </w:tr>
      <w:tr w:rsidR="00332D04" w:rsidTr="007B2D67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332D04" w:rsidRDefault="00332D04" w:rsidP="007B2D67">
            <w:pPr>
              <w:jc w:val="both"/>
            </w:pPr>
            <w:r>
              <w:t>4490.51</w:t>
            </w:r>
          </w:p>
        </w:tc>
        <w:tc>
          <w:tcPr>
            <w:tcW w:w="6094" w:type="dxa"/>
          </w:tcPr>
          <w:p w:rsidR="00332D04" w:rsidRDefault="00332D04" w:rsidP="007B2D67">
            <w:pPr>
              <w:jc w:val="both"/>
            </w:pPr>
            <w:r>
              <w:t>Obras e Instalações....................................................................</w:t>
            </w:r>
          </w:p>
        </w:tc>
        <w:tc>
          <w:tcPr>
            <w:tcW w:w="1559" w:type="dxa"/>
          </w:tcPr>
          <w:p w:rsidR="00332D04" w:rsidRDefault="00332D04" w:rsidP="007B2D67">
            <w:pPr>
              <w:jc w:val="right"/>
            </w:pPr>
            <w:r>
              <w:t>R$ 23.000,00</w:t>
            </w:r>
          </w:p>
        </w:tc>
      </w:tr>
      <w:tr w:rsidR="00332D04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332D04" w:rsidRDefault="00332D04" w:rsidP="007B2D67">
            <w:pPr>
              <w:jc w:val="both"/>
            </w:pPr>
            <w:r>
              <w:t>1239204051.177</w:t>
            </w:r>
          </w:p>
        </w:tc>
        <w:tc>
          <w:tcPr>
            <w:tcW w:w="7653" w:type="dxa"/>
            <w:gridSpan w:val="2"/>
          </w:tcPr>
          <w:p w:rsidR="00332D04" w:rsidRDefault="00332D04" w:rsidP="007B2D67">
            <w:pPr>
              <w:jc w:val="both"/>
              <w:rPr>
                <w:sz w:val="22"/>
              </w:rPr>
            </w:pPr>
            <w:r>
              <w:t>CONSTRUÇÃO DE SEDE PRÓPRIA P/ BIBLIOTECA PÚBLICA MUNICIPAL</w:t>
            </w:r>
          </w:p>
        </w:tc>
      </w:tr>
      <w:tr w:rsidR="00332D04" w:rsidTr="007B2D67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332D04" w:rsidRDefault="00332D04" w:rsidP="007B2D67">
            <w:pPr>
              <w:jc w:val="both"/>
            </w:pPr>
            <w:r>
              <w:t>4490.51</w:t>
            </w:r>
          </w:p>
        </w:tc>
        <w:tc>
          <w:tcPr>
            <w:tcW w:w="6094" w:type="dxa"/>
          </w:tcPr>
          <w:p w:rsidR="00332D04" w:rsidRDefault="00332D04" w:rsidP="007B2D67">
            <w:pPr>
              <w:jc w:val="both"/>
            </w:pPr>
            <w:r>
              <w:t>Obras e Instalações....................................................................</w:t>
            </w:r>
          </w:p>
        </w:tc>
        <w:tc>
          <w:tcPr>
            <w:tcW w:w="1559" w:type="dxa"/>
          </w:tcPr>
          <w:p w:rsidR="00332D04" w:rsidRDefault="00332D04" w:rsidP="007B2D67">
            <w:pPr>
              <w:jc w:val="right"/>
            </w:pPr>
            <w:r>
              <w:t>R$ 23.000,00</w:t>
            </w:r>
          </w:p>
        </w:tc>
      </w:tr>
      <w:tr w:rsidR="00332D04" w:rsidTr="007B2D67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332D04" w:rsidRDefault="00332D04" w:rsidP="007B2D67">
            <w:pPr>
              <w:jc w:val="both"/>
              <w:rPr>
                <w:b/>
                <w:bCs/>
              </w:rPr>
            </w:pPr>
          </w:p>
        </w:tc>
        <w:tc>
          <w:tcPr>
            <w:tcW w:w="6094" w:type="dxa"/>
          </w:tcPr>
          <w:p w:rsidR="00332D04" w:rsidRDefault="00332D04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</w:t>
            </w:r>
          </w:p>
        </w:tc>
        <w:tc>
          <w:tcPr>
            <w:tcW w:w="1559" w:type="dxa"/>
          </w:tcPr>
          <w:p w:rsidR="00332D04" w:rsidRDefault="00332D04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R$ 46.000,00</w:t>
            </w:r>
          </w:p>
        </w:tc>
      </w:tr>
    </w:tbl>
    <w:p w:rsidR="00332D04" w:rsidRDefault="00332D04" w:rsidP="00332D04">
      <w:pPr>
        <w:pStyle w:val="BlockQuotation"/>
        <w:widowControl/>
        <w:ind w:left="0" w:right="0"/>
      </w:pPr>
    </w:p>
    <w:p w:rsidR="00332D04" w:rsidRDefault="00332D04" w:rsidP="00332D0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Para fazer face às despesas de que trata o artigo 1º fica cancelada, parcialmente, no orçamento vigente, a dotação abaixo discriminada:</w:t>
      </w:r>
    </w:p>
    <w:p w:rsidR="00332D04" w:rsidRDefault="00332D04" w:rsidP="00332D04">
      <w:pPr>
        <w:pStyle w:val="BlockQuotation"/>
        <w:widowControl/>
        <w:ind w:left="0" w:right="0"/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6094"/>
        <w:gridCol w:w="1559"/>
      </w:tblGrid>
      <w:tr w:rsidR="00332D04" w:rsidTr="007B2D67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332D04" w:rsidRDefault="00332D04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094" w:type="dxa"/>
          </w:tcPr>
          <w:p w:rsidR="00332D04" w:rsidRDefault="00332D04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332D04" w:rsidRDefault="00332D04" w:rsidP="007B2D67">
            <w:pPr>
              <w:jc w:val="right"/>
              <w:rPr>
                <w:b/>
                <w:bCs/>
              </w:rPr>
            </w:pPr>
          </w:p>
        </w:tc>
      </w:tr>
      <w:tr w:rsidR="00332D04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332D04" w:rsidRDefault="00332D04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02.07</w:t>
            </w:r>
          </w:p>
        </w:tc>
        <w:tc>
          <w:tcPr>
            <w:tcW w:w="7653" w:type="dxa"/>
            <w:gridSpan w:val="2"/>
          </w:tcPr>
          <w:p w:rsidR="00332D04" w:rsidRDefault="00332D04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MEIO AMBIENTE E LIMPEZA URBANA</w:t>
            </w:r>
          </w:p>
        </w:tc>
      </w:tr>
      <w:tr w:rsidR="00332D04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332D04" w:rsidRDefault="00332D04" w:rsidP="007B2D67">
            <w:pPr>
              <w:jc w:val="both"/>
            </w:pPr>
            <w:r>
              <w:t>1854418071.131</w:t>
            </w:r>
          </w:p>
        </w:tc>
        <w:tc>
          <w:tcPr>
            <w:tcW w:w="7653" w:type="dxa"/>
            <w:gridSpan w:val="2"/>
          </w:tcPr>
          <w:p w:rsidR="00332D04" w:rsidRDefault="00332D04" w:rsidP="007B2D67">
            <w:pPr>
              <w:jc w:val="both"/>
            </w:pPr>
            <w:r>
              <w:t>PROTEÇÃO DAS MARGENS RIOS/CÓRREGOS NO PERÍMETRO URBANO</w:t>
            </w:r>
          </w:p>
        </w:tc>
      </w:tr>
      <w:tr w:rsidR="00332D04" w:rsidTr="007B2D67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332D04" w:rsidRDefault="00332D04" w:rsidP="007B2D67">
            <w:pPr>
              <w:jc w:val="both"/>
            </w:pPr>
            <w:r>
              <w:t>4490.51</w:t>
            </w:r>
          </w:p>
        </w:tc>
        <w:tc>
          <w:tcPr>
            <w:tcW w:w="6094" w:type="dxa"/>
          </w:tcPr>
          <w:p w:rsidR="00332D04" w:rsidRDefault="00332D04" w:rsidP="007B2D67">
            <w:pPr>
              <w:jc w:val="both"/>
            </w:pPr>
            <w:r>
              <w:t>Obras e Instalações (</w:t>
            </w:r>
            <w:proofErr w:type="gramStart"/>
            <w:r>
              <w:t>274)..........................................................</w:t>
            </w:r>
            <w:proofErr w:type="gramEnd"/>
          </w:p>
        </w:tc>
        <w:tc>
          <w:tcPr>
            <w:tcW w:w="1559" w:type="dxa"/>
          </w:tcPr>
          <w:p w:rsidR="00332D04" w:rsidRDefault="00332D04" w:rsidP="007B2D67">
            <w:pPr>
              <w:jc w:val="right"/>
            </w:pPr>
            <w:r>
              <w:t>R$ 46.000,00</w:t>
            </w:r>
          </w:p>
        </w:tc>
      </w:tr>
      <w:tr w:rsidR="00332D04" w:rsidTr="007B2D67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332D04" w:rsidRDefault="00332D04" w:rsidP="007B2D67">
            <w:pPr>
              <w:jc w:val="both"/>
              <w:rPr>
                <w:b/>
                <w:bCs/>
              </w:rPr>
            </w:pPr>
          </w:p>
        </w:tc>
        <w:tc>
          <w:tcPr>
            <w:tcW w:w="6094" w:type="dxa"/>
          </w:tcPr>
          <w:p w:rsidR="00332D04" w:rsidRDefault="00332D04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</w:t>
            </w:r>
          </w:p>
        </w:tc>
        <w:tc>
          <w:tcPr>
            <w:tcW w:w="1559" w:type="dxa"/>
          </w:tcPr>
          <w:p w:rsidR="00332D04" w:rsidRDefault="00332D04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R$ 46.000,00</w:t>
            </w:r>
          </w:p>
        </w:tc>
      </w:tr>
    </w:tbl>
    <w:p w:rsidR="00332D04" w:rsidRDefault="00332D04" w:rsidP="00332D04">
      <w:pPr>
        <w:pStyle w:val="BlockQuotation"/>
        <w:widowControl/>
        <w:ind w:left="0" w:right="0"/>
      </w:pPr>
    </w:p>
    <w:p w:rsidR="00332D04" w:rsidRDefault="00332D04" w:rsidP="00332D0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>Fica o Poder Executivo autorizado a incluir no Plano Plurianual para o período de 2002/2005, dentro do programa “Edificações Públicas”, as ações “Construção de Sede Própria p/ Secretaria de Educação” e “Construção de Sede Própria p/ Biblioteca Pública Municipal”.</w:t>
      </w:r>
    </w:p>
    <w:p w:rsidR="00332D04" w:rsidRDefault="00332D04" w:rsidP="00332D04">
      <w:pPr>
        <w:pStyle w:val="BlockQuotation"/>
        <w:widowControl/>
        <w:ind w:left="0" w:right="0"/>
      </w:pPr>
    </w:p>
    <w:p w:rsidR="00332D04" w:rsidRDefault="00332D04" w:rsidP="00332D0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publicação.</w:t>
      </w:r>
    </w:p>
    <w:p w:rsidR="00332D04" w:rsidRDefault="00332D04" w:rsidP="00332D04">
      <w:pPr>
        <w:pStyle w:val="BlockQuotation"/>
        <w:widowControl/>
        <w:ind w:left="0" w:right="0"/>
      </w:pPr>
    </w:p>
    <w:p w:rsidR="00332D04" w:rsidRDefault="00332D04" w:rsidP="00332D0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332D04" w:rsidRDefault="00332D04" w:rsidP="00332D04">
      <w:pPr>
        <w:pStyle w:val="BlockQuotation"/>
        <w:widowControl/>
        <w:ind w:left="0" w:right="0"/>
      </w:pPr>
    </w:p>
    <w:p w:rsidR="00332D04" w:rsidRDefault="00332D04" w:rsidP="00332D04">
      <w:pPr>
        <w:pStyle w:val="BlockQuotation"/>
        <w:widowControl/>
        <w:ind w:left="0" w:right="0"/>
      </w:pPr>
    </w:p>
    <w:p w:rsidR="00332D04" w:rsidRDefault="00332D04" w:rsidP="00332D04">
      <w:pPr>
        <w:pStyle w:val="BlockQuotation"/>
        <w:widowControl/>
        <w:ind w:left="0" w:right="0"/>
      </w:pPr>
      <w:r>
        <w:tab/>
      </w:r>
      <w:r>
        <w:tab/>
        <w:t>Gabinete do Prefeito em Formiga, 09 de maio de 2002.</w:t>
      </w:r>
    </w:p>
    <w:p w:rsidR="00332D04" w:rsidRDefault="00332D04" w:rsidP="00332D04">
      <w:pPr>
        <w:pStyle w:val="BlockQuotation"/>
        <w:widowControl/>
        <w:ind w:left="0" w:right="0"/>
      </w:pPr>
    </w:p>
    <w:p w:rsidR="00332D04" w:rsidRDefault="00332D04" w:rsidP="00332D04">
      <w:pPr>
        <w:pStyle w:val="BlockQuotation"/>
        <w:widowControl/>
        <w:ind w:left="0" w:right="0"/>
      </w:pPr>
    </w:p>
    <w:p w:rsidR="00332D04" w:rsidRDefault="00332D04" w:rsidP="00332D04">
      <w:pPr>
        <w:pStyle w:val="BlockQuotation"/>
        <w:widowControl/>
        <w:ind w:left="0" w:right="0"/>
      </w:pPr>
    </w:p>
    <w:p w:rsidR="00332D04" w:rsidRDefault="00332D04" w:rsidP="00332D04">
      <w:pPr>
        <w:pStyle w:val="BlockQuotation"/>
        <w:widowControl/>
        <w:ind w:left="0" w:right="0"/>
      </w:pPr>
    </w:p>
    <w:p w:rsidR="00332D04" w:rsidRDefault="00332D04" w:rsidP="00332D0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332D04" w:rsidRDefault="00332D04" w:rsidP="00332D04">
      <w:pPr>
        <w:pStyle w:val="BlockQuotation"/>
        <w:widowControl/>
        <w:ind w:left="0" w:right="0"/>
        <w:jc w:val="center"/>
      </w:pPr>
      <w:r>
        <w:t>Prefeito Municipal</w:t>
      </w:r>
    </w:p>
    <w:p w:rsidR="00332D04" w:rsidRDefault="00332D04" w:rsidP="00332D04">
      <w:pPr>
        <w:pStyle w:val="BlockQuotation"/>
        <w:widowControl/>
        <w:ind w:left="0" w:right="0"/>
        <w:jc w:val="center"/>
      </w:pPr>
    </w:p>
    <w:p w:rsidR="00332D04" w:rsidRDefault="00332D04" w:rsidP="00332D04">
      <w:pPr>
        <w:pStyle w:val="BlockQuotation"/>
        <w:widowControl/>
        <w:ind w:left="0" w:right="0"/>
        <w:jc w:val="center"/>
      </w:pPr>
    </w:p>
    <w:p w:rsidR="00332D04" w:rsidRDefault="00332D04" w:rsidP="00332D04">
      <w:pPr>
        <w:pStyle w:val="BlockQuotation"/>
        <w:widowControl/>
        <w:ind w:left="0" w:right="0"/>
        <w:jc w:val="center"/>
      </w:pPr>
    </w:p>
    <w:p w:rsidR="00332D04" w:rsidRDefault="00332D04" w:rsidP="00332D0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332D04" w:rsidRDefault="00332D04" w:rsidP="00332D04">
      <w:pPr>
        <w:pStyle w:val="BlockQuotation"/>
        <w:widowControl/>
        <w:ind w:left="0" w:right="0"/>
        <w:jc w:val="center"/>
      </w:pPr>
      <w:r>
        <w:t>Secretário Chefe de Gabinete</w:t>
      </w:r>
    </w:p>
    <w:p w:rsidR="00332D04" w:rsidRDefault="00332D04" w:rsidP="00332D04">
      <w:pPr>
        <w:pStyle w:val="BlockQuotation"/>
        <w:widowControl/>
        <w:ind w:left="0" w:right="0"/>
        <w:jc w:val="center"/>
      </w:pPr>
    </w:p>
    <w:p w:rsidR="0030374B" w:rsidRDefault="00332D0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4"/>
    <w:rsid w:val="000A2C50"/>
    <w:rsid w:val="00147E9B"/>
    <w:rsid w:val="00332D04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6A8CA-3F47-46EC-9EC3-76BFA01C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32D04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2018-08-30T14:10:00Z</dcterms:created>
  <dcterms:modified xsi:type="dcterms:W3CDTF">2018-08-30T14:10:00Z</dcterms:modified>
</cp:coreProperties>
</file>